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CC" w:rsidRDefault="00D34DCC" w:rsidP="00D34DCC">
      <w:pPr>
        <w:pStyle w:val="NormalWeb"/>
        <w:spacing w:before="0" w:beforeAutospacing="0" w:after="0" w:afterAutospacing="0"/>
        <w:jc w:val="center"/>
        <w:rPr>
          <w:rFonts w:ascii="Arial" w:hAnsi="Arial"/>
          <w:color w:val="000000"/>
          <w:sz w:val="24"/>
          <w:szCs w:val="24"/>
        </w:rPr>
      </w:pPr>
      <w:bookmarkStart w:id="0" w:name="_GoBack"/>
      <w:bookmarkEnd w:id="0"/>
      <w:r>
        <w:rPr>
          <w:rStyle w:val="Strong"/>
          <w:rFonts w:ascii="Arial" w:hAnsi="Arial"/>
          <w:color w:val="000000"/>
          <w:sz w:val="24"/>
          <w:szCs w:val="24"/>
          <w:u w:val="single"/>
        </w:rPr>
        <w:t>6th Grade Math</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xml:space="preserve">　</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xml:space="preserve">We will use the </w:t>
      </w:r>
      <w:proofErr w:type="spellStart"/>
      <w:r>
        <w:rPr>
          <w:rFonts w:ascii="Arial" w:hAnsi="Arial"/>
          <w:color w:val="000000"/>
          <w:sz w:val="24"/>
          <w:szCs w:val="24"/>
        </w:rPr>
        <w:t>MathLinks</w:t>
      </w:r>
      <w:proofErr w:type="spellEnd"/>
      <w:r>
        <w:rPr>
          <w:rFonts w:ascii="Arial" w:hAnsi="Arial"/>
          <w:color w:val="000000"/>
          <w:sz w:val="24"/>
          <w:szCs w:val="24"/>
        </w:rPr>
        <w:t xml:space="preserve"> program this year.  Students will receive 16 math packets throughout the year.  The following concepts will be covered this year: factors, multiples, GCF, LCM, expressions, ordering fractions, renaming fractions, fraction multiplication, fraction division, decimal multiplication</w:t>
      </w:r>
      <w:proofErr w:type="gramStart"/>
      <w:r>
        <w:rPr>
          <w:rFonts w:ascii="Arial" w:hAnsi="Arial"/>
          <w:color w:val="000000"/>
          <w:sz w:val="24"/>
          <w:szCs w:val="24"/>
        </w:rPr>
        <w:t>, ,</w:t>
      </w:r>
      <w:proofErr w:type="gramEnd"/>
      <w:r>
        <w:rPr>
          <w:rFonts w:ascii="Arial" w:hAnsi="Arial"/>
          <w:color w:val="000000"/>
          <w:sz w:val="24"/>
          <w:szCs w:val="24"/>
        </w:rPr>
        <w:t xml:space="preserve"> decimal division, properties, order of operations, equations, inequalities, ratios, geometry, coordinate planes, </w:t>
      </w:r>
      <w:proofErr w:type="spellStart"/>
      <w:r>
        <w:rPr>
          <w:rFonts w:ascii="Arial" w:hAnsi="Arial"/>
          <w:color w:val="000000"/>
          <w:sz w:val="24"/>
          <w:szCs w:val="24"/>
        </w:rPr>
        <w:t>percents</w:t>
      </w:r>
      <w:proofErr w:type="spellEnd"/>
      <w:r>
        <w:rPr>
          <w:rFonts w:ascii="Arial" w:hAnsi="Arial"/>
          <w:color w:val="000000"/>
          <w:sz w:val="24"/>
          <w:szCs w:val="24"/>
        </w:rPr>
        <w:t>, data displays, data surveys, and statistics.</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xml:space="preserve">　</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w:t>
      </w:r>
    </w:p>
    <w:p w:rsidR="00D34DCC" w:rsidRDefault="00D34DCC" w:rsidP="00D34DCC">
      <w:pPr>
        <w:pStyle w:val="NormalWeb"/>
        <w:spacing w:before="0" w:beforeAutospacing="0" w:after="0" w:afterAutospacing="0"/>
        <w:jc w:val="center"/>
        <w:rPr>
          <w:rFonts w:ascii="Arial" w:hAnsi="Arial"/>
          <w:color w:val="000000"/>
          <w:sz w:val="24"/>
          <w:szCs w:val="24"/>
        </w:rPr>
      </w:pPr>
      <w:r>
        <w:rPr>
          <w:rStyle w:val="Strong"/>
          <w:rFonts w:ascii="Arial" w:hAnsi="Arial"/>
          <w:color w:val="000000"/>
          <w:sz w:val="24"/>
          <w:szCs w:val="24"/>
          <w:u w:val="single"/>
        </w:rPr>
        <w:t>Science</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xml:space="preserve">We will cover Earth science, life science, and physical science this year. Hands on activities and labs will be done on a regular basis. To start the year off we will cover chapters out of the Earth science </w:t>
      </w:r>
      <w:proofErr w:type="gramStart"/>
      <w:r>
        <w:rPr>
          <w:rFonts w:ascii="Arial" w:hAnsi="Arial"/>
          <w:color w:val="000000"/>
          <w:sz w:val="24"/>
          <w:szCs w:val="24"/>
        </w:rPr>
        <w:t>text book</w:t>
      </w:r>
      <w:proofErr w:type="gramEnd"/>
      <w:r>
        <w:rPr>
          <w:rFonts w:ascii="Arial" w:hAnsi="Arial"/>
          <w:color w:val="000000"/>
          <w:sz w:val="24"/>
          <w:szCs w:val="24"/>
        </w:rPr>
        <w:t>. Our first three chapters will be on atmosphere, weather, and climate.</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w:t>
      </w:r>
    </w:p>
    <w:p w:rsidR="00D34DCC" w:rsidRDefault="00D34DCC" w:rsidP="00D34DCC">
      <w:pPr>
        <w:pStyle w:val="NormalWeb"/>
        <w:spacing w:before="0" w:beforeAutospacing="0" w:after="0" w:afterAutospacing="0"/>
        <w:jc w:val="center"/>
        <w:rPr>
          <w:rFonts w:ascii="Arial" w:hAnsi="Arial"/>
          <w:color w:val="000000"/>
          <w:sz w:val="24"/>
          <w:szCs w:val="24"/>
        </w:rPr>
      </w:pPr>
      <w:r>
        <w:rPr>
          <w:rStyle w:val="Strong"/>
          <w:rFonts w:ascii="Arial" w:hAnsi="Arial"/>
          <w:color w:val="000000"/>
          <w:sz w:val="24"/>
          <w:szCs w:val="24"/>
          <w:u w:val="single"/>
        </w:rPr>
        <w:t>Drama</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xml:space="preserve">The 6th grade drama course is part of the elective wheel. The students will be in this class for one trimester. This is a </w:t>
      </w:r>
      <w:proofErr w:type="gramStart"/>
      <w:r>
        <w:rPr>
          <w:rFonts w:ascii="Arial" w:hAnsi="Arial"/>
          <w:color w:val="000000"/>
          <w:sz w:val="24"/>
          <w:szCs w:val="24"/>
        </w:rPr>
        <w:t>language based</w:t>
      </w:r>
      <w:proofErr w:type="gramEnd"/>
      <w:r>
        <w:rPr>
          <w:rFonts w:ascii="Arial" w:hAnsi="Arial"/>
          <w:color w:val="000000"/>
          <w:sz w:val="24"/>
          <w:szCs w:val="24"/>
        </w:rPr>
        <w:t xml:space="preserve"> course. We will read and discuss several short plays. Students will be required to give three short presentations in front of the class. There will be various writing assignments related to the plays we have covered. The stage performance, our culminating event, will occur near the end of the trimester. Students will also be introduced to juggling and diabolos. Our performance will consist of two or three short plays and a juggling/diabolo demonstration.</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Kevin Bunnell</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Buljan Middle School</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Math, Science, and Drama</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xml:space="preserve">　</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xml:space="preserve">　</w:t>
      </w:r>
    </w:p>
    <w:p w:rsidR="00D34DCC" w:rsidRDefault="00D34DCC" w:rsidP="00D34DCC">
      <w:pPr>
        <w:pStyle w:val="NormalWeb"/>
        <w:spacing w:before="0" w:beforeAutospacing="0" w:after="0" w:afterAutospacing="0"/>
        <w:jc w:val="center"/>
        <w:rPr>
          <w:rFonts w:ascii="Arial" w:hAnsi="Arial"/>
          <w:color w:val="000000"/>
          <w:sz w:val="24"/>
          <w:szCs w:val="24"/>
        </w:rPr>
      </w:pPr>
      <w:r>
        <w:rPr>
          <w:rFonts w:ascii="Arial" w:hAnsi="Arial"/>
          <w:color w:val="000000"/>
          <w:sz w:val="24"/>
          <w:szCs w:val="24"/>
        </w:rPr>
        <w:t xml:space="preserve">　</w:t>
      </w:r>
    </w:p>
    <w:p w:rsidR="00D34DCC" w:rsidRDefault="00D34DCC" w:rsidP="00D34DCC">
      <w:pPr>
        <w:pStyle w:val="NormalWeb"/>
        <w:spacing w:before="0" w:beforeAutospacing="0" w:after="0" w:afterAutospacing="0"/>
        <w:rPr>
          <w:rFonts w:ascii="Arial" w:hAnsi="Arial"/>
          <w:color w:val="000000"/>
          <w:sz w:val="24"/>
          <w:szCs w:val="24"/>
        </w:rPr>
      </w:pPr>
      <w:r>
        <w:rPr>
          <w:rFonts w:ascii="Arial" w:hAnsi="Arial"/>
          <w:color w:val="000000"/>
          <w:sz w:val="24"/>
          <w:szCs w:val="24"/>
        </w:rPr>
        <w:t xml:space="preserve">　</w:t>
      </w:r>
    </w:p>
    <w:p w:rsidR="00FC63D0" w:rsidRPr="00D34DCC" w:rsidRDefault="00FC63D0" w:rsidP="00D34DCC"/>
    <w:sectPr w:rsidR="00FC63D0" w:rsidRPr="00D34DCC" w:rsidSect="00FC63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CC"/>
    <w:rsid w:val="0099520B"/>
    <w:rsid w:val="00D34DCC"/>
    <w:rsid w:val="00FC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DCC"/>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34DC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DCC"/>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34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364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Macintosh Word</Application>
  <DocSecurity>0</DocSecurity>
  <Lines>10</Lines>
  <Paragraphs>2</Paragraphs>
  <ScaleCrop>false</ScaleCrop>
  <Company>Buljan</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Bunnell</dc:creator>
  <cp:keywords/>
  <dc:description/>
  <cp:lastModifiedBy>Kevin Bunnell</cp:lastModifiedBy>
  <cp:revision>2</cp:revision>
  <dcterms:created xsi:type="dcterms:W3CDTF">2018-08-14T16:56:00Z</dcterms:created>
  <dcterms:modified xsi:type="dcterms:W3CDTF">2018-08-14T16:56:00Z</dcterms:modified>
</cp:coreProperties>
</file>